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E244" w14:textId="77777777" w:rsidR="00574B38" w:rsidRDefault="00B36FF6" w:rsidP="00B36FF6">
      <w:pPr>
        <w:jc w:val="center"/>
        <w:rPr>
          <w:sz w:val="32"/>
          <w:szCs w:val="32"/>
        </w:rPr>
      </w:pPr>
      <w:r w:rsidRPr="00B36FF6">
        <w:rPr>
          <w:rFonts w:hint="eastAsia"/>
          <w:sz w:val="32"/>
          <w:szCs w:val="32"/>
        </w:rPr>
        <w:t>P</w:t>
      </w:r>
      <w:r w:rsidRPr="00B36FF6">
        <w:rPr>
          <w:sz w:val="32"/>
          <w:szCs w:val="32"/>
        </w:rPr>
        <w:t>lain</w:t>
      </w:r>
      <w:r w:rsidR="00611066">
        <w:rPr>
          <w:rFonts w:hint="eastAsia"/>
          <w:sz w:val="32"/>
          <w:szCs w:val="32"/>
        </w:rPr>
        <w:t>-</w:t>
      </w:r>
      <w:r w:rsidRPr="00B36FF6">
        <w:rPr>
          <w:sz w:val="32"/>
          <w:szCs w:val="32"/>
        </w:rPr>
        <w:t>me POP UP SHOP</w:t>
      </w:r>
      <w:r w:rsidRPr="00B36FF6">
        <w:rPr>
          <w:rFonts w:hint="eastAsia"/>
          <w:sz w:val="32"/>
          <w:szCs w:val="32"/>
        </w:rPr>
        <w:t xml:space="preserve">　出店</w:t>
      </w:r>
      <w:r w:rsidR="005169B8">
        <w:rPr>
          <w:rFonts w:hint="eastAsia"/>
          <w:sz w:val="32"/>
          <w:szCs w:val="32"/>
        </w:rPr>
        <w:t>公募</w:t>
      </w:r>
      <w:r w:rsidRPr="00B36FF6">
        <w:rPr>
          <w:rFonts w:hint="eastAsia"/>
          <w:sz w:val="32"/>
          <w:szCs w:val="32"/>
        </w:rPr>
        <w:t>要項</w:t>
      </w:r>
    </w:p>
    <w:p w14:paraId="5C3027C3" w14:textId="77777777" w:rsidR="00B36FF6" w:rsidRDefault="00B36FF6" w:rsidP="00B36FF6">
      <w:pPr>
        <w:jc w:val="left"/>
        <w:rPr>
          <w:szCs w:val="21"/>
        </w:rPr>
      </w:pPr>
    </w:p>
    <w:p w14:paraId="3E72549B" w14:textId="075C2A8A" w:rsidR="00B36FF6" w:rsidRPr="00531B7F" w:rsidRDefault="00B36FF6" w:rsidP="00B36FF6">
      <w:pPr>
        <w:jc w:val="left"/>
        <w:rPr>
          <w:szCs w:val="21"/>
        </w:rPr>
      </w:pPr>
      <w:r>
        <w:rPr>
          <w:rFonts w:hint="eastAsia"/>
          <w:szCs w:val="21"/>
        </w:rPr>
        <w:t>1.</w:t>
      </w:r>
      <w:r w:rsidR="00611066">
        <w:rPr>
          <w:rFonts w:hint="eastAsia"/>
          <w:szCs w:val="21"/>
        </w:rPr>
        <w:t>開催日時</w:t>
      </w:r>
      <w:r w:rsidR="0001418E">
        <w:rPr>
          <w:rFonts w:hint="eastAsia"/>
          <w:szCs w:val="21"/>
        </w:rPr>
        <w:t xml:space="preserve">　</w:t>
      </w:r>
      <w:r w:rsidR="00611066">
        <w:rPr>
          <w:rFonts w:hint="eastAsia"/>
          <w:szCs w:val="21"/>
        </w:rPr>
        <w:t>：</w:t>
      </w:r>
      <w:r w:rsidR="00611066" w:rsidRPr="00531B7F">
        <w:rPr>
          <w:rFonts w:hint="eastAsia"/>
          <w:szCs w:val="21"/>
        </w:rPr>
        <w:t>令和</w:t>
      </w:r>
      <w:r w:rsidR="00531B7F" w:rsidRPr="00531B7F">
        <w:rPr>
          <w:rFonts w:hint="eastAsia"/>
          <w:szCs w:val="21"/>
        </w:rPr>
        <w:t>3</w:t>
      </w:r>
      <w:r w:rsidR="00611066" w:rsidRPr="00531B7F">
        <w:rPr>
          <w:rFonts w:hint="eastAsia"/>
          <w:szCs w:val="21"/>
        </w:rPr>
        <w:t>年</w:t>
      </w:r>
      <w:r w:rsidR="00531B7F" w:rsidRPr="00531B7F">
        <w:rPr>
          <w:rFonts w:hint="eastAsia"/>
          <w:szCs w:val="21"/>
        </w:rPr>
        <w:t>8</w:t>
      </w:r>
      <w:r w:rsidR="00611066" w:rsidRPr="00531B7F">
        <w:rPr>
          <w:rFonts w:hint="eastAsia"/>
          <w:szCs w:val="21"/>
        </w:rPr>
        <w:t>月</w:t>
      </w:r>
      <w:r w:rsidR="00531B7F" w:rsidRPr="00531B7F">
        <w:rPr>
          <w:rFonts w:hint="eastAsia"/>
          <w:szCs w:val="21"/>
        </w:rPr>
        <w:t>上旬</w:t>
      </w:r>
      <w:r w:rsidR="00611066" w:rsidRPr="00531B7F">
        <w:rPr>
          <w:rFonts w:hint="eastAsia"/>
          <w:szCs w:val="21"/>
        </w:rPr>
        <w:t>〜</w:t>
      </w:r>
      <w:r w:rsidR="0064271A" w:rsidRPr="00531B7F">
        <w:rPr>
          <w:rFonts w:hint="eastAsia"/>
          <w:szCs w:val="21"/>
        </w:rPr>
        <w:t>令和</w:t>
      </w:r>
      <w:r w:rsidR="00531B7F" w:rsidRPr="00531B7F">
        <w:rPr>
          <w:rFonts w:hint="eastAsia"/>
          <w:szCs w:val="21"/>
        </w:rPr>
        <w:t>4</w:t>
      </w:r>
      <w:r w:rsidR="0064271A" w:rsidRPr="00531B7F">
        <w:rPr>
          <w:rFonts w:hint="eastAsia"/>
          <w:szCs w:val="21"/>
        </w:rPr>
        <w:t>年</w:t>
      </w:r>
      <w:r w:rsidR="00531B7F" w:rsidRPr="00531B7F">
        <w:rPr>
          <w:rFonts w:hint="eastAsia"/>
          <w:szCs w:val="21"/>
        </w:rPr>
        <w:t>2</w:t>
      </w:r>
      <w:r w:rsidR="0064271A" w:rsidRPr="00531B7F">
        <w:rPr>
          <w:rFonts w:hint="eastAsia"/>
          <w:szCs w:val="21"/>
        </w:rPr>
        <w:t>月</w:t>
      </w:r>
      <w:r w:rsidR="00531B7F" w:rsidRPr="00531B7F">
        <w:rPr>
          <w:rFonts w:hint="eastAsia"/>
          <w:szCs w:val="21"/>
        </w:rPr>
        <w:t>上旬</w:t>
      </w:r>
    </w:p>
    <w:p w14:paraId="4324A64F" w14:textId="0BFF6375" w:rsidR="00611066" w:rsidRPr="00531B7F" w:rsidRDefault="00611066" w:rsidP="00B36FF6">
      <w:pPr>
        <w:jc w:val="left"/>
        <w:rPr>
          <w:szCs w:val="21"/>
        </w:rPr>
      </w:pPr>
      <w:r>
        <w:rPr>
          <w:rFonts w:hint="eastAsia"/>
          <w:szCs w:val="21"/>
        </w:rPr>
        <w:t xml:space="preserve">2.会場　　</w:t>
      </w:r>
      <w:r w:rsidR="0001418E">
        <w:rPr>
          <w:rFonts w:hint="eastAsia"/>
          <w:szCs w:val="21"/>
        </w:rPr>
        <w:t xml:space="preserve">　</w:t>
      </w:r>
      <w:r>
        <w:rPr>
          <w:rFonts w:hint="eastAsia"/>
          <w:szCs w:val="21"/>
        </w:rPr>
        <w:t>：</w:t>
      </w:r>
      <w:r w:rsidRPr="00531B7F">
        <w:rPr>
          <w:rFonts w:hint="eastAsia"/>
          <w:szCs w:val="21"/>
        </w:rPr>
        <w:t>台湾　P</w:t>
      </w:r>
      <w:r w:rsidRPr="00531B7F">
        <w:rPr>
          <w:szCs w:val="21"/>
        </w:rPr>
        <w:t>lain-</w:t>
      </w:r>
      <w:r w:rsidRPr="00531B7F">
        <w:rPr>
          <w:rFonts w:hint="eastAsia"/>
          <w:szCs w:val="21"/>
        </w:rPr>
        <w:t>me</w:t>
      </w:r>
      <w:r w:rsidR="00D10E44" w:rsidRPr="00531B7F">
        <w:rPr>
          <w:rFonts w:hint="eastAsia"/>
          <w:szCs w:val="21"/>
        </w:rPr>
        <w:t xml:space="preserve">　台北</w:t>
      </w:r>
      <w:r w:rsidR="0064271A" w:rsidRPr="00531B7F">
        <w:rPr>
          <w:rFonts w:hint="eastAsia"/>
          <w:szCs w:val="21"/>
        </w:rPr>
        <w:t>市、台中</w:t>
      </w:r>
      <w:r w:rsidR="004822B1" w:rsidRPr="00531B7F">
        <w:rPr>
          <w:rFonts w:hint="eastAsia"/>
          <w:szCs w:val="21"/>
        </w:rPr>
        <w:t>市</w:t>
      </w:r>
      <w:r w:rsidR="0064271A" w:rsidRPr="00531B7F">
        <w:rPr>
          <w:rFonts w:hint="eastAsia"/>
          <w:szCs w:val="21"/>
        </w:rPr>
        <w:t>、台南</w:t>
      </w:r>
      <w:r w:rsidR="004822B1" w:rsidRPr="00531B7F">
        <w:rPr>
          <w:rFonts w:hint="eastAsia"/>
          <w:szCs w:val="21"/>
        </w:rPr>
        <w:t>市</w:t>
      </w:r>
    </w:p>
    <w:p w14:paraId="700D0308" w14:textId="77777777" w:rsidR="00611066" w:rsidRDefault="00611066" w:rsidP="00B36FF6">
      <w:pPr>
        <w:jc w:val="left"/>
        <w:rPr>
          <w:szCs w:val="21"/>
        </w:rPr>
      </w:pPr>
      <w:r>
        <w:rPr>
          <w:rFonts w:hint="eastAsia"/>
          <w:szCs w:val="21"/>
        </w:rPr>
        <w:t>3.出店品目</w:t>
      </w:r>
      <w:r w:rsidR="0001418E">
        <w:rPr>
          <w:rFonts w:hint="eastAsia"/>
          <w:szCs w:val="21"/>
        </w:rPr>
        <w:t xml:space="preserve">　</w:t>
      </w:r>
      <w:r>
        <w:rPr>
          <w:rFonts w:hint="eastAsia"/>
          <w:szCs w:val="21"/>
        </w:rPr>
        <w:t>：</w:t>
      </w:r>
      <w:r w:rsidR="00CC4C5D">
        <w:rPr>
          <w:rFonts w:hint="eastAsia"/>
          <w:szCs w:val="21"/>
        </w:rPr>
        <w:t>日本製の革製</w:t>
      </w:r>
      <w:r>
        <w:rPr>
          <w:rFonts w:hint="eastAsia"/>
          <w:szCs w:val="21"/>
        </w:rPr>
        <w:t>紳士靴</w:t>
      </w:r>
      <w:r w:rsidR="00822949">
        <w:rPr>
          <w:rFonts w:hint="eastAsia"/>
          <w:szCs w:val="21"/>
        </w:rPr>
        <w:t>並びに紳士靴</w:t>
      </w:r>
    </w:p>
    <w:p w14:paraId="3E3A3E0C" w14:textId="77777777" w:rsidR="00F969E6" w:rsidRDefault="00611066" w:rsidP="0001418E">
      <w:pPr>
        <w:ind w:left="1470" w:hangingChars="700" w:hanging="1470"/>
        <w:jc w:val="left"/>
        <w:rPr>
          <w:szCs w:val="21"/>
        </w:rPr>
      </w:pPr>
      <w:r>
        <w:rPr>
          <w:rFonts w:hint="eastAsia"/>
          <w:szCs w:val="21"/>
        </w:rPr>
        <w:t>4.補助費目</w:t>
      </w:r>
      <w:r w:rsidR="0001418E">
        <w:rPr>
          <w:rFonts w:hint="eastAsia"/>
          <w:szCs w:val="21"/>
        </w:rPr>
        <w:t xml:space="preserve">　</w:t>
      </w:r>
      <w:r>
        <w:rPr>
          <w:rFonts w:hint="eastAsia"/>
          <w:szCs w:val="21"/>
        </w:rPr>
        <w:t>：</w:t>
      </w:r>
      <w:r w:rsidR="00D10E44">
        <w:rPr>
          <w:rFonts w:hint="eastAsia"/>
          <w:szCs w:val="21"/>
        </w:rPr>
        <w:t>運搬費、</w:t>
      </w:r>
      <w:r w:rsidR="00EF519F">
        <w:rPr>
          <w:rFonts w:hint="eastAsia"/>
          <w:szCs w:val="21"/>
        </w:rPr>
        <w:t>会場費、現場諸経費、運営費（人件費含む）、メディアへのアプローチ費、</w:t>
      </w:r>
      <w:r w:rsidR="00F969E6">
        <w:rPr>
          <w:rFonts w:hint="eastAsia"/>
          <w:szCs w:val="21"/>
        </w:rPr>
        <w:t>本件に関る様々なアレンジ費</w:t>
      </w:r>
    </w:p>
    <w:p w14:paraId="5B6B1AD0" w14:textId="77777777" w:rsidR="00EF519F" w:rsidRDefault="00EF519F" w:rsidP="00B36FF6">
      <w:pPr>
        <w:jc w:val="left"/>
        <w:rPr>
          <w:szCs w:val="21"/>
        </w:rPr>
      </w:pPr>
      <w:r>
        <w:rPr>
          <w:rFonts w:hint="eastAsia"/>
          <w:szCs w:val="21"/>
        </w:rPr>
        <w:t>5.出店企業数：日本の6事業者程度</w:t>
      </w:r>
    </w:p>
    <w:p w14:paraId="36F09034" w14:textId="77777777" w:rsidR="00CC4C5D" w:rsidRDefault="00CC4C5D" w:rsidP="00C52EDE">
      <w:pPr>
        <w:ind w:left="1470" w:hangingChars="700" w:hanging="1470"/>
        <w:jc w:val="left"/>
        <w:rPr>
          <w:szCs w:val="21"/>
        </w:rPr>
      </w:pPr>
      <w:r>
        <w:rPr>
          <w:rFonts w:hint="eastAsia"/>
          <w:szCs w:val="21"/>
        </w:rPr>
        <w:t>6.コンセプト：日本製の</w:t>
      </w:r>
      <w:r w:rsidR="00822949">
        <w:rPr>
          <w:rFonts w:hint="eastAsia"/>
          <w:szCs w:val="21"/>
        </w:rPr>
        <w:t>革製紳士靴並びに紳士靴の品質の高さ、デザイン力の高さをアピールし、海外展開を促進していくための一助とする。</w:t>
      </w:r>
    </w:p>
    <w:p w14:paraId="45D8F148" w14:textId="77777777" w:rsidR="00BB2372" w:rsidRDefault="00822949" w:rsidP="0001418E">
      <w:pPr>
        <w:ind w:left="1470" w:hangingChars="700" w:hanging="1470"/>
        <w:jc w:val="left"/>
        <w:rPr>
          <w:szCs w:val="21"/>
        </w:rPr>
      </w:pPr>
      <w:r>
        <w:rPr>
          <w:rFonts w:hint="eastAsia"/>
          <w:szCs w:val="21"/>
        </w:rPr>
        <w:t>7.審査基準・選考方法：</w:t>
      </w:r>
      <w:r w:rsidR="00BB2372">
        <w:rPr>
          <w:rFonts w:hint="eastAsia"/>
          <w:szCs w:val="21"/>
        </w:rPr>
        <w:t>募集要項に沿って別紙の応募用紙の提出を受けた後、選考委員会における審査を経て6事業者程度の出店事業者を選定します。審査は、提出書類を以下1~</w:t>
      </w:r>
      <w:r w:rsidR="00861B7A">
        <w:rPr>
          <w:rFonts w:hint="eastAsia"/>
          <w:szCs w:val="21"/>
        </w:rPr>
        <w:t>4</w:t>
      </w:r>
      <w:r w:rsidR="00BB2372">
        <w:rPr>
          <w:rFonts w:hint="eastAsia"/>
          <w:szCs w:val="21"/>
        </w:rPr>
        <w:t>の審査基準に基づき行います。</w:t>
      </w:r>
    </w:p>
    <w:p w14:paraId="2EAD418E" w14:textId="77777777" w:rsidR="00EF519F" w:rsidRDefault="00EF519F" w:rsidP="00B36FF6">
      <w:pPr>
        <w:jc w:val="left"/>
        <w:rPr>
          <w:szCs w:val="21"/>
        </w:rPr>
      </w:pPr>
      <w:r>
        <w:rPr>
          <w:rFonts w:hint="eastAsia"/>
          <w:szCs w:val="21"/>
        </w:rPr>
        <w:t xml:space="preserve">　　　　</w:t>
      </w:r>
      <w:r w:rsidR="0001418E">
        <w:rPr>
          <w:rFonts w:hint="eastAsia"/>
          <w:szCs w:val="21"/>
        </w:rPr>
        <w:t xml:space="preserve"> </w:t>
      </w:r>
      <w:r w:rsidR="0001418E">
        <w:rPr>
          <w:szCs w:val="21"/>
        </w:rPr>
        <w:t xml:space="preserve"> (</w:t>
      </w:r>
      <w:r w:rsidR="00C52EDE">
        <w:rPr>
          <w:rFonts w:hint="eastAsia"/>
          <w:szCs w:val="21"/>
        </w:rPr>
        <w:t>1）日本国内で靴産業を営む企業であるか</w:t>
      </w:r>
    </w:p>
    <w:p w14:paraId="47B8BBBA" w14:textId="77777777" w:rsidR="00C52EDE" w:rsidRDefault="00C52EDE" w:rsidP="00B36FF6">
      <w:pPr>
        <w:jc w:val="left"/>
        <w:rPr>
          <w:szCs w:val="21"/>
        </w:rPr>
      </w:pPr>
      <w:r>
        <w:rPr>
          <w:rFonts w:hint="eastAsia"/>
          <w:szCs w:val="21"/>
        </w:rPr>
        <w:t xml:space="preserve">　　　　　</w:t>
      </w:r>
      <w:r w:rsidR="0001418E">
        <w:rPr>
          <w:rFonts w:hint="eastAsia"/>
          <w:szCs w:val="21"/>
        </w:rPr>
        <w:t>(</w:t>
      </w:r>
      <w:r>
        <w:rPr>
          <w:rFonts w:hint="eastAsia"/>
          <w:szCs w:val="21"/>
        </w:rPr>
        <w:t>2）受注に繋がる可能性があるか</w:t>
      </w:r>
    </w:p>
    <w:p w14:paraId="1506B1EE" w14:textId="77777777" w:rsidR="00C52EDE" w:rsidRDefault="00C52EDE" w:rsidP="00B36FF6">
      <w:pPr>
        <w:jc w:val="left"/>
        <w:rPr>
          <w:szCs w:val="21"/>
        </w:rPr>
      </w:pPr>
      <w:r>
        <w:rPr>
          <w:rFonts w:hint="eastAsia"/>
          <w:szCs w:val="21"/>
        </w:rPr>
        <w:t xml:space="preserve">　　　　　</w:t>
      </w:r>
      <w:r w:rsidR="0001418E">
        <w:rPr>
          <w:rFonts w:hint="eastAsia"/>
          <w:szCs w:val="21"/>
        </w:rPr>
        <w:t>(</w:t>
      </w:r>
      <w:r>
        <w:rPr>
          <w:rFonts w:hint="eastAsia"/>
          <w:szCs w:val="21"/>
        </w:rPr>
        <w:t>3）</w:t>
      </w:r>
      <w:r w:rsidR="009D35A7">
        <w:rPr>
          <w:rFonts w:hint="eastAsia"/>
          <w:szCs w:val="21"/>
        </w:rPr>
        <w:t>出店製品の企業の割合（目安）</w:t>
      </w:r>
    </w:p>
    <w:p w14:paraId="3CE4A564" w14:textId="77777777" w:rsidR="009D35A7" w:rsidRDefault="009D35A7" w:rsidP="00B36FF6">
      <w:pPr>
        <w:jc w:val="left"/>
        <w:rPr>
          <w:szCs w:val="21"/>
        </w:rPr>
      </w:pPr>
      <w:r>
        <w:rPr>
          <w:rFonts w:hint="eastAsia"/>
          <w:szCs w:val="21"/>
        </w:rPr>
        <w:t xml:space="preserve">　　　　　</w:t>
      </w:r>
      <w:r w:rsidR="0001418E">
        <w:rPr>
          <w:rFonts w:hint="eastAsia"/>
          <w:szCs w:val="21"/>
        </w:rPr>
        <w:t>(</w:t>
      </w:r>
      <w:r>
        <w:rPr>
          <w:rFonts w:hint="eastAsia"/>
          <w:szCs w:val="21"/>
        </w:rPr>
        <w:t>4）海外との商談、アフターフォローが出来る体制を整える企業であるか</w:t>
      </w:r>
    </w:p>
    <w:p w14:paraId="2AA9D46E" w14:textId="65DA3D91" w:rsidR="000A0E0B" w:rsidRDefault="000A0E0B" w:rsidP="000A0E0B">
      <w:pPr>
        <w:ind w:left="1470" w:hangingChars="700" w:hanging="1470"/>
        <w:jc w:val="left"/>
        <w:rPr>
          <w:szCs w:val="21"/>
        </w:rPr>
      </w:pPr>
      <w:r>
        <w:rPr>
          <w:rFonts w:hint="eastAsia"/>
          <w:szCs w:val="21"/>
        </w:rPr>
        <w:t>8．審査結果の通知：</w:t>
      </w:r>
      <w:r w:rsidRPr="00716695">
        <w:rPr>
          <w:rFonts w:hint="eastAsia"/>
          <w:szCs w:val="21"/>
        </w:rPr>
        <w:t>令和</w:t>
      </w:r>
      <w:r w:rsidR="00716695" w:rsidRPr="00716695">
        <w:rPr>
          <w:rFonts w:hint="eastAsia"/>
          <w:szCs w:val="21"/>
        </w:rPr>
        <w:t>3</w:t>
      </w:r>
      <w:r w:rsidRPr="00716695">
        <w:rPr>
          <w:rFonts w:hint="eastAsia"/>
          <w:szCs w:val="21"/>
        </w:rPr>
        <w:t>年</w:t>
      </w:r>
      <w:r w:rsidR="00716695" w:rsidRPr="00716695">
        <w:rPr>
          <w:rFonts w:hint="eastAsia"/>
          <w:szCs w:val="21"/>
        </w:rPr>
        <w:t>5</w:t>
      </w:r>
      <w:r w:rsidRPr="00716695">
        <w:rPr>
          <w:rFonts w:hint="eastAsia"/>
          <w:szCs w:val="21"/>
        </w:rPr>
        <w:t>月</w:t>
      </w:r>
      <w:r w:rsidR="00716695" w:rsidRPr="00716695">
        <w:rPr>
          <w:rFonts w:hint="eastAsia"/>
          <w:szCs w:val="21"/>
        </w:rPr>
        <w:t>21</w:t>
      </w:r>
      <w:r w:rsidRPr="00716695">
        <w:rPr>
          <w:rFonts w:hint="eastAsia"/>
          <w:szCs w:val="21"/>
        </w:rPr>
        <w:t>日まで</w:t>
      </w:r>
      <w:r>
        <w:rPr>
          <w:rFonts w:hint="eastAsia"/>
          <w:szCs w:val="21"/>
        </w:rPr>
        <w:t>に応募者全員に対して採択・不採択の結果を通知します。</w:t>
      </w:r>
    </w:p>
    <w:p w14:paraId="50475767" w14:textId="77777777" w:rsidR="009D35A7" w:rsidRDefault="000A0E0B" w:rsidP="00B36FF6">
      <w:pPr>
        <w:jc w:val="left"/>
        <w:rPr>
          <w:szCs w:val="21"/>
        </w:rPr>
      </w:pPr>
      <w:r>
        <w:rPr>
          <w:szCs w:val="21"/>
        </w:rPr>
        <w:t>9</w:t>
      </w:r>
      <w:r w:rsidR="009D35A7">
        <w:rPr>
          <w:rFonts w:hint="eastAsia"/>
          <w:szCs w:val="21"/>
        </w:rPr>
        <w:t>.その他留意事項</w:t>
      </w:r>
    </w:p>
    <w:p w14:paraId="5BF0E348" w14:textId="77777777" w:rsidR="0001418E" w:rsidRDefault="00EA22F0" w:rsidP="0001418E">
      <w:pPr>
        <w:ind w:firstLineChars="500" w:firstLine="1050"/>
        <w:jc w:val="left"/>
        <w:rPr>
          <w:szCs w:val="21"/>
        </w:rPr>
      </w:pPr>
      <w:r>
        <w:rPr>
          <w:rFonts w:hint="eastAsia"/>
          <w:szCs w:val="21"/>
        </w:rPr>
        <w:t>(</w:t>
      </w:r>
      <w:r w:rsidR="009D35A7">
        <w:rPr>
          <w:rFonts w:hint="eastAsia"/>
          <w:szCs w:val="21"/>
        </w:rPr>
        <w:t>1）海外展開に経営方針として取り組んでいくことを前提とする</w:t>
      </w:r>
      <w:r w:rsidR="0047709B">
        <w:rPr>
          <w:rFonts w:hint="eastAsia"/>
          <w:szCs w:val="21"/>
        </w:rPr>
        <w:t>出店をお願い</w:t>
      </w:r>
    </w:p>
    <w:p w14:paraId="434C2B54" w14:textId="77777777" w:rsidR="0001418E" w:rsidRDefault="0047709B" w:rsidP="0001418E">
      <w:pPr>
        <w:ind w:firstLineChars="700" w:firstLine="1470"/>
        <w:jc w:val="left"/>
        <w:rPr>
          <w:szCs w:val="21"/>
        </w:rPr>
      </w:pPr>
      <w:r>
        <w:rPr>
          <w:rFonts w:hint="eastAsia"/>
          <w:szCs w:val="21"/>
        </w:rPr>
        <w:t>致します</w:t>
      </w:r>
      <w:r w:rsidR="0001418E">
        <w:rPr>
          <w:rFonts w:hint="eastAsia"/>
          <w:szCs w:val="21"/>
        </w:rPr>
        <w:t>。</w:t>
      </w:r>
    </w:p>
    <w:p w14:paraId="5C271E1D" w14:textId="77777777" w:rsidR="00EA22F0" w:rsidRDefault="00EA22F0" w:rsidP="0001418E">
      <w:pPr>
        <w:ind w:leftChars="500" w:left="1470" w:hangingChars="200" w:hanging="420"/>
        <w:jc w:val="left"/>
        <w:rPr>
          <w:szCs w:val="21"/>
        </w:rPr>
      </w:pPr>
      <w:r>
        <w:rPr>
          <w:rFonts w:hint="eastAsia"/>
          <w:szCs w:val="21"/>
        </w:rPr>
        <w:t>(</w:t>
      </w:r>
      <w:r w:rsidR="0047709B">
        <w:rPr>
          <w:rFonts w:hint="eastAsia"/>
          <w:szCs w:val="21"/>
        </w:rPr>
        <w:t>2）運営に支障をきたすと特定非営利活動法人日本靴工業会が判断した場合、その他本工業会が適当でないと認めた場合、出店を認めないことがあり</w:t>
      </w:r>
      <w:r>
        <w:rPr>
          <w:rFonts w:hint="eastAsia"/>
          <w:szCs w:val="21"/>
        </w:rPr>
        <w:t>ま</w:t>
      </w:r>
      <w:r w:rsidR="0047709B">
        <w:rPr>
          <w:rFonts w:hint="eastAsia"/>
          <w:szCs w:val="21"/>
        </w:rPr>
        <w:t>す</w:t>
      </w:r>
      <w:r>
        <w:rPr>
          <w:rFonts w:hint="eastAsia"/>
          <w:szCs w:val="21"/>
        </w:rPr>
        <w:t>。</w:t>
      </w:r>
    </w:p>
    <w:p w14:paraId="63BB2E40" w14:textId="77777777" w:rsidR="0047709B" w:rsidRDefault="00EA22F0" w:rsidP="0001418E">
      <w:pPr>
        <w:ind w:firstLineChars="500" w:firstLine="1050"/>
        <w:jc w:val="left"/>
        <w:rPr>
          <w:szCs w:val="21"/>
        </w:rPr>
      </w:pPr>
      <w:r>
        <w:rPr>
          <w:rFonts w:hint="eastAsia"/>
          <w:szCs w:val="21"/>
        </w:rPr>
        <w:t>(</w:t>
      </w:r>
      <w:r w:rsidR="0047709B">
        <w:rPr>
          <w:rFonts w:hint="eastAsia"/>
          <w:szCs w:val="21"/>
        </w:rPr>
        <w:t>3）応募用紙等は返還いたしません。</w:t>
      </w:r>
    </w:p>
    <w:p w14:paraId="1EEA46C9" w14:textId="77777777" w:rsidR="0047709B" w:rsidRDefault="00EA22F0" w:rsidP="0001418E">
      <w:pPr>
        <w:ind w:firstLineChars="500" w:firstLine="1050"/>
        <w:jc w:val="left"/>
        <w:rPr>
          <w:szCs w:val="21"/>
        </w:rPr>
      </w:pPr>
      <w:r>
        <w:rPr>
          <w:rFonts w:hint="eastAsia"/>
          <w:szCs w:val="21"/>
        </w:rPr>
        <w:t>(</w:t>
      </w:r>
      <w:r w:rsidR="0047709B">
        <w:rPr>
          <w:rFonts w:hint="eastAsia"/>
          <w:szCs w:val="21"/>
        </w:rPr>
        <w:t>4）出店された際には、事務局が実施する各種調査にご協力頂きます</w:t>
      </w:r>
      <w:r w:rsidR="0001418E">
        <w:rPr>
          <w:rFonts w:hint="eastAsia"/>
          <w:szCs w:val="21"/>
        </w:rPr>
        <w:t>。</w:t>
      </w:r>
    </w:p>
    <w:p w14:paraId="1CAA5853" w14:textId="77777777" w:rsidR="0001418E" w:rsidRDefault="00EA22F0" w:rsidP="0001418E">
      <w:pPr>
        <w:ind w:firstLineChars="450" w:firstLine="945"/>
        <w:jc w:val="left"/>
        <w:rPr>
          <w:szCs w:val="21"/>
        </w:rPr>
      </w:pPr>
      <w:r>
        <w:rPr>
          <w:rFonts w:hint="eastAsia"/>
          <w:szCs w:val="21"/>
        </w:rPr>
        <w:t xml:space="preserve"> (</w:t>
      </w:r>
      <w:r w:rsidR="0047709B">
        <w:rPr>
          <w:rFonts w:hint="eastAsia"/>
          <w:szCs w:val="21"/>
        </w:rPr>
        <w:t>5）</w:t>
      </w:r>
      <w:r w:rsidR="00CB21A2">
        <w:rPr>
          <w:rFonts w:hint="eastAsia"/>
          <w:szCs w:val="21"/>
        </w:rPr>
        <w:t>応募用紙に記載いただいた内容、情報は、選考委員会及び出店主催者にお</w:t>
      </w:r>
    </w:p>
    <w:p w14:paraId="4E0B30AF" w14:textId="77777777" w:rsidR="0047709B" w:rsidRDefault="00CB21A2" w:rsidP="0001418E">
      <w:pPr>
        <w:ind w:firstLineChars="700" w:firstLine="1470"/>
        <w:jc w:val="left"/>
        <w:rPr>
          <w:szCs w:val="21"/>
        </w:rPr>
      </w:pPr>
      <w:r>
        <w:rPr>
          <w:rFonts w:hint="eastAsia"/>
          <w:szCs w:val="21"/>
        </w:rPr>
        <w:t>ける選定参考資料としてのみ用いることとし、その他には提供しません。</w:t>
      </w:r>
    </w:p>
    <w:p w14:paraId="1E577CD2" w14:textId="77777777" w:rsidR="0047709B" w:rsidRPr="00EF519F" w:rsidRDefault="00EA22F0" w:rsidP="0001418E">
      <w:pPr>
        <w:ind w:leftChars="500" w:left="1470" w:hangingChars="200" w:hanging="420"/>
        <w:jc w:val="left"/>
        <w:rPr>
          <w:szCs w:val="21"/>
        </w:rPr>
      </w:pPr>
      <w:r>
        <w:rPr>
          <w:rFonts w:hint="eastAsia"/>
          <w:szCs w:val="21"/>
        </w:rPr>
        <w:t>(</w:t>
      </w:r>
      <w:r w:rsidR="00CB21A2">
        <w:rPr>
          <w:rFonts w:hint="eastAsia"/>
          <w:szCs w:val="21"/>
        </w:rPr>
        <w:t>6）本事業は、特定非営利活動法人日本靴工業会の事業として外部委託（株式会社ワンオー）にて行います。詳細な打ち合わせは等については、出店事業者が決定した後、委託先と行っていくこととなります。</w:t>
      </w:r>
    </w:p>
    <w:sectPr w:rsidR="0047709B" w:rsidRPr="00EF5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32BE" w14:textId="77777777" w:rsidR="00C5339A" w:rsidRDefault="00C5339A" w:rsidP="000A0E0B">
      <w:r>
        <w:separator/>
      </w:r>
    </w:p>
  </w:endnote>
  <w:endnote w:type="continuationSeparator" w:id="0">
    <w:p w14:paraId="792F5631" w14:textId="77777777" w:rsidR="00C5339A" w:rsidRDefault="00C5339A" w:rsidP="000A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B83F" w14:textId="77777777" w:rsidR="00C5339A" w:rsidRDefault="00C5339A" w:rsidP="000A0E0B">
      <w:r>
        <w:separator/>
      </w:r>
    </w:p>
  </w:footnote>
  <w:footnote w:type="continuationSeparator" w:id="0">
    <w:p w14:paraId="14440F62" w14:textId="77777777" w:rsidR="00C5339A" w:rsidRDefault="00C5339A" w:rsidP="000A0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F6"/>
    <w:rsid w:val="00004B24"/>
    <w:rsid w:val="0001418E"/>
    <w:rsid w:val="00094374"/>
    <w:rsid w:val="000A0E0B"/>
    <w:rsid w:val="0047709B"/>
    <w:rsid w:val="004822B1"/>
    <w:rsid w:val="004B3726"/>
    <w:rsid w:val="005169B8"/>
    <w:rsid w:val="00531B7F"/>
    <w:rsid w:val="00574B38"/>
    <w:rsid w:val="00611066"/>
    <w:rsid w:val="0064271A"/>
    <w:rsid w:val="00643CE3"/>
    <w:rsid w:val="00716695"/>
    <w:rsid w:val="00822949"/>
    <w:rsid w:val="00861B7A"/>
    <w:rsid w:val="008E59E7"/>
    <w:rsid w:val="0090655B"/>
    <w:rsid w:val="009D35A7"/>
    <w:rsid w:val="00B36FF6"/>
    <w:rsid w:val="00BB2372"/>
    <w:rsid w:val="00C52EDE"/>
    <w:rsid w:val="00C5339A"/>
    <w:rsid w:val="00CB21A2"/>
    <w:rsid w:val="00CC4C5D"/>
    <w:rsid w:val="00D10E44"/>
    <w:rsid w:val="00E21842"/>
    <w:rsid w:val="00EA22F0"/>
    <w:rsid w:val="00EF519F"/>
    <w:rsid w:val="00F56FCB"/>
    <w:rsid w:val="00F969E6"/>
    <w:rsid w:val="00FC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9F2FD"/>
  <w15:chartTrackingRefBased/>
  <w15:docId w15:val="{7291ED9E-7F64-46D4-A1B8-15C0B742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0B"/>
    <w:pPr>
      <w:tabs>
        <w:tab w:val="center" w:pos="4252"/>
        <w:tab w:val="right" w:pos="8504"/>
      </w:tabs>
      <w:snapToGrid w:val="0"/>
    </w:pPr>
  </w:style>
  <w:style w:type="character" w:customStyle="1" w:styleId="a4">
    <w:name w:val="ヘッダー (文字)"/>
    <w:basedOn w:val="a0"/>
    <w:link w:val="a3"/>
    <w:uiPriority w:val="99"/>
    <w:rsid w:val="000A0E0B"/>
  </w:style>
  <w:style w:type="paragraph" w:styleId="a5">
    <w:name w:val="footer"/>
    <w:basedOn w:val="a"/>
    <w:link w:val="a6"/>
    <w:uiPriority w:val="99"/>
    <w:unhideWhenUsed/>
    <w:rsid w:val="000A0E0B"/>
    <w:pPr>
      <w:tabs>
        <w:tab w:val="center" w:pos="4252"/>
        <w:tab w:val="right" w:pos="8504"/>
      </w:tabs>
      <w:snapToGrid w:val="0"/>
    </w:pPr>
  </w:style>
  <w:style w:type="character" w:customStyle="1" w:styleId="a6">
    <w:name w:val="フッター (文字)"/>
    <w:basedOn w:val="a0"/>
    <w:link w:val="a5"/>
    <w:uiPriority w:val="99"/>
    <w:rsid w:val="000A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 靴工業会</dc:creator>
  <cp:keywords/>
  <dc:description/>
  <cp:lastModifiedBy>日本 靴工業会</cp:lastModifiedBy>
  <cp:revision>16</cp:revision>
  <cp:lastPrinted>2019-11-14T04:50:00Z</cp:lastPrinted>
  <dcterms:created xsi:type="dcterms:W3CDTF">2019-10-21T04:55:00Z</dcterms:created>
  <dcterms:modified xsi:type="dcterms:W3CDTF">2021-04-27T02:23:00Z</dcterms:modified>
</cp:coreProperties>
</file>